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0FD" w:rsidRPr="00B3248C" w:rsidRDefault="009920FD" w:rsidP="009920F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Аннотация</w:t>
      </w:r>
      <w:r w:rsidRPr="00B3248C">
        <w:rPr>
          <w:rFonts w:ascii="Times New Roman" w:hAnsi="Times New Roman" w:cs="Times New Roman"/>
          <w:b/>
          <w:sz w:val="24"/>
        </w:rPr>
        <w:t xml:space="preserve"> к рабоч</w:t>
      </w:r>
      <w:r>
        <w:rPr>
          <w:rFonts w:ascii="Times New Roman" w:hAnsi="Times New Roman" w:cs="Times New Roman"/>
          <w:b/>
          <w:sz w:val="24"/>
        </w:rPr>
        <w:t>ей программе</w:t>
      </w:r>
      <w:r w:rsidRPr="00B3248C">
        <w:rPr>
          <w:rFonts w:ascii="Times New Roman" w:hAnsi="Times New Roman" w:cs="Times New Roman"/>
          <w:b/>
          <w:sz w:val="24"/>
        </w:rPr>
        <w:t xml:space="preserve"> по истории 5 -9 класс</w:t>
      </w:r>
      <w:r>
        <w:rPr>
          <w:rFonts w:ascii="Times New Roman" w:hAnsi="Times New Roman" w:cs="Times New Roman"/>
          <w:b/>
          <w:sz w:val="24"/>
        </w:rPr>
        <w:t>ы</w:t>
      </w:r>
    </w:p>
    <w:p w:rsidR="009920FD" w:rsidRDefault="009920FD" w:rsidP="009920FD">
      <w:pPr>
        <w:pStyle w:val="Style8"/>
        <w:widowControl/>
        <w:spacing w:line="240" w:lineRule="auto"/>
        <w:ind w:firstLine="709"/>
        <w:contextualSpacing/>
        <w:rPr>
          <w:color w:val="000000"/>
          <w:szCs w:val="28"/>
        </w:rPr>
      </w:pPr>
      <w:r w:rsidRPr="00B3248C">
        <w:t xml:space="preserve">Рабочая программа </w:t>
      </w:r>
      <w:r>
        <w:t xml:space="preserve">по истории предназначена для изучения курсов Всеобщей истории и истории России в 5-9 классах МБОУ </w:t>
      </w:r>
      <w:proofErr w:type="spellStart"/>
      <w:r>
        <w:t>Савдянской</w:t>
      </w:r>
      <w:proofErr w:type="spellEnd"/>
      <w:r>
        <w:t xml:space="preserve"> СОШ им </w:t>
      </w:r>
      <w:proofErr w:type="spellStart"/>
      <w:r>
        <w:t>И.Т.Тарановаю</w:t>
      </w:r>
      <w:proofErr w:type="spellEnd"/>
      <w:r>
        <w:t xml:space="preserve"> Рабочая программа составлена </w:t>
      </w:r>
      <w:r w:rsidRPr="00352A78">
        <w:rPr>
          <w:color w:val="000000"/>
          <w:szCs w:val="28"/>
        </w:rPr>
        <w:t>на основе:</w:t>
      </w:r>
      <w:r>
        <w:rPr>
          <w:color w:val="000000"/>
          <w:szCs w:val="28"/>
        </w:rPr>
        <w:t xml:space="preserve"> </w:t>
      </w:r>
      <w:r w:rsidRPr="00352A78">
        <w:rPr>
          <w:color w:val="000000"/>
          <w:szCs w:val="28"/>
        </w:rPr>
        <w:t>Федерального государственного образовательного стандарта основного общего образования</w:t>
      </w:r>
      <w:r>
        <w:rPr>
          <w:color w:val="000000"/>
          <w:szCs w:val="28"/>
        </w:rPr>
        <w:t xml:space="preserve">. Рабочая программа составлена в соответствии с Историко-культурным стандартом. </w:t>
      </w:r>
    </w:p>
    <w:p w:rsidR="009920FD" w:rsidRDefault="009920FD" w:rsidP="009920FD">
      <w:pPr>
        <w:pStyle w:val="Style8"/>
        <w:widowControl/>
        <w:spacing w:line="24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В основу данной рабочей программы положены:</w:t>
      </w:r>
    </w:p>
    <w:p w:rsidR="009920FD" w:rsidRDefault="009920FD" w:rsidP="009920FD">
      <w:pPr>
        <w:pStyle w:val="Style8"/>
        <w:widowControl/>
        <w:numPr>
          <w:ilvl w:val="0"/>
          <w:numId w:val="2"/>
        </w:numPr>
        <w:spacing w:line="240" w:lineRule="auto"/>
        <w:contextualSpacing/>
        <w:rPr>
          <w:rFonts w:eastAsiaTheme="minorHAnsi"/>
          <w:color w:val="000000"/>
          <w:szCs w:val="26"/>
          <w:lang w:eastAsia="en-US"/>
        </w:rPr>
      </w:pPr>
      <w:proofErr w:type="gramStart"/>
      <w:r>
        <w:rPr>
          <w:color w:val="000000"/>
          <w:szCs w:val="28"/>
        </w:rPr>
        <w:t xml:space="preserve">Примерная рабочая программа к УМК «Всеобщая история» для 5-9 классов под ред. Т.Д.Стецюра </w:t>
      </w:r>
      <w:r w:rsidRPr="00B3248C">
        <w:rPr>
          <w:rFonts w:eastAsiaTheme="minorHAnsi"/>
          <w:color w:val="000000"/>
          <w:szCs w:val="26"/>
          <w:lang w:eastAsia="en-US"/>
        </w:rPr>
        <w:t>(изд-во:</w:t>
      </w:r>
      <w:proofErr w:type="gramEnd"/>
      <w:r w:rsidRPr="00B3248C">
        <w:rPr>
          <w:rFonts w:eastAsiaTheme="minorHAnsi"/>
          <w:color w:val="000000"/>
          <w:szCs w:val="26"/>
          <w:lang w:eastAsia="en-US"/>
        </w:rPr>
        <w:t xml:space="preserve"> </w:t>
      </w:r>
      <w:proofErr w:type="gramStart"/>
      <w:r w:rsidRPr="00B3248C">
        <w:rPr>
          <w:rFonts w:eastAsiaTheme="minorHAnsi"/>
          <w:color w:val="000000"/>
          <w:szCs w:val="26"/>
          <w:lang w:eastAsia="en-US"/>
        </w:rPr>
        <w:t>М. «Русское слово»2018)</w:t>
      </w:r>
      <w:r>
        <w:rPr>
          <w:rFonts w:eastAsiaTheme="minorHAnsi"/>
          <w:color w:val="000000"/>
          <w:szCs w:val="26"/>
          <w:lang w:eastAsia="en-US"/>
        </w:rPr>
        <w:t xml:space="preserve">. </w:t>
      </w:r>
      <w:proofErr w:type="gramEnd"/>
    </w:p>
    <w:p w:rsidR="009920FD" w:rsidRPr="00103A4E" w:rsidRDefault="009920FD" w:rsidP="009920FD">
      <w:pPr>
        <w:pStyle w:val="Style8"/>
        <w:widowControl/>
        <w:numPr>
          <w:ilvl w:val="0"/>
          <w:numId w:val="2"/>
        </w:numPr>
        <w:spacing w:line="240" w:lineRule="auto"/>
        <w:contextualSpacing/>
        <w:rPr>
          <w:rFonts w:eastAsiaTheme="minorHAnsi"/>
          <w:color w:val="000000"/>
          <w:sz w:val="22"/>
          <w:szCs w:val="26"/>
          <w:lang w:eastAsia="en-US"/>
        </w:rPr>
      </w:pPr>
      <w:r w:rsidRPr="00103A4E">
        <w:rPr>
          <w:bCs/>
          <w:szCs w:val="26"/>
        </w:rPr>
        <w:t>Рабочая</w:t>
      </w:r>
      <w:r w:rsidRPr="00103A4E">
        <w:rPr>
          <w:b/>
          <w:bCs/>
          <w:szCs w:val="26"/>
        </w:rPr>
        <w:t xml:space="preserve"> </w:t>
      </w:r>
      <w:r w:rsidRPr="00103A4E">
        <w:rPr>
          <w:szCs w:val="26"/>
        </w:rPr>
        <w:t xml:space="preserve">программа </w:t>
      </w:r>
      <w:r>
        <w:rPr>
          <w:szCs w:val="26"/>
        </w:rPr>
        <w:t xml:space="preserve">по истории России для предметной линии учебников </w:t>
      </w:r>
      <w:r w:rsidRPr="00103A4E">
        <w:rPr>
          <w:szCs w:val="26"/>
        </w:rPr>
        <w:t xml:space="preserve">Е.В. </w:t>
      </w:r>
      <w:proofErr w:type="spellStart"/>
      <w:r w:rsidRPr="00103A4E">
        <w:rPr>
          <w:szCs w:val="26"/>
        </w:rPr>
        <w:t>Пчелова</w:t>
      </w:r>
      <w:proofErr w:type="spellEnd"/>
      <w:r w:rsidRPr="00103A4E">
        <w:rPr>
          <w:szCs w:val="26"/>
        </w:rPr>
        <w:t xml:space="preserve">, П.В. Лукина, В.Н. Захарова, К.А. Соловьёва, А.П. </w:t>
      </w:r>
      <w:proofErr w:type="spellStart"/>
      <w:r w:rsidRPr="00103A4E">
        <w:rPr>
          <w:szCs w:val="26"/>
        </w:rPr>
        <w:t>Шевырёва</w:t>
      </w:r>
      <w:proofErr w:type="spellEnd"/>
      <w:r w:rsidRPr="00103A4E">
        <w:rPr>
          <w:szCs w:val="26"/>
        </w:rPr>
        <w:t xml:space="preserve"> «История России» для 6–9 классов общеобразовательных  организаций / авт.-сост. Л.А. Пашкина. Москва. «Русское слово» 201</w:t>
      </w:r>
      <w:r>
        <w:rPr>
          <w:szCs w:val="26"/>
        </w:rPr>
        <w:t>8</w:t>
      </w:r>
    </w:p>
    <w:p w:rsidR="009920FD" w:rsidRDefault="009920FD" w:rsidP="009920FD">
      <w:pPr>
        <w:pStyle w:val="Style8"/>
        <w:widowControl/>
        <w:spacing w:line="240" w:lineRule="auto"/>
        <w:ind w:left="360"/>
        <w:contextualSpacing/>
        <w:rPr>
          <w:rFonts w:eastAsiaTheme="minorHAnsi"/>
          <w:b/>
          <w:color w:val="000000"/>
          <w:szCs w:val="26"/>
          <w:u w:val="single"/>
          <w:lang w:eastAsia="en-US"/>
        </w:rPr>
      </w:pPr>
      <w:r>
        <w:rPr>
          <w:rFonts w:eastAsiaTheme="minorHAnsi"/>
          <w:color w:val="000000"/>
          <w:szCs w:val="26"/>
          <w:lang w:eastAsia="en-US"/>
        </w:rPr>
        <w:t xml:space="preserve">       Рабочая программа ориентирована на следующие </w:t>
      </w:r>
      <w:r>
        <w:rPr>
          <w:rFonts w:eastAsiaTheme="minorHAnsi"/>
          <w:b/>
          <w:color w:val="000000"/>
          <w:szCs w:val="26"/>
          <w:u w:val="single"/>
          <w:lang w:eastAsia="en-US"/>
        </w:rPr>
        <w:t>учебники:</w:t>
      </w:r>
    </w:p>
    <w:p w:rsidR="009920FD" w:rsidRDefault="009920FD" w:rsidP="009920FD">
      <w:pPr>
        <w:pStyle w:val="a3"/>
        <w:numPr>
          <w:ilvl w:val="0"/>
          <w:numId w:val="3"/>
        </w:numPr>
        <w:spacing w:before="156"/>
      </w:pPr>
      <w:r w:rsidRPr="00B300E4">
        <w:rPr>
          <w:rFonts w:eastAsiaTheme="minorHAnsi"/>
          <w:color w:val="000000"/>
        </w:rPr>
        <w:t>Учебник</w:t>
      </w:r>
      <w:r>
        <w:rPr>
          <w:rFonts w:eastAsiaTheme="minorHAnsi"/>
          <w:color w:val="000000"/>
        </w:rPr>
        <w:t xml:space="preserve"> для 5 класса общеобразовательных учреждений</w:t>
      </w:r>
      <w:r w:rsidRPr="00B300E4">
        <w:rPr>
          <w:rFonts w:eastAsiaTheme="minorHAnsi"/>
          <w:color w:val="000000"/>
        </w:rPr>
        <w:t xml:space="preserve"> «Всеобщая история. История Древнего мира». </w:t>
      </w:r>
      <w:r w:rsidRPr="00B300E4">
        <w:t>Авторы: Никишин</w:t>
      </w:r>
      <w:r w:rsidRPr="00B300E4">
        <w:rPr>
          <w:spacing w:val="-4"/>
        </w:rPr>
        <w:t xml:space="preserve"> </w:t>
      </w:r>
      <w:r w:rsidRPr="00B300E4">
        <w:t>В.О.,</w:t>
      </w:r>
      <w:r w:rsidRPr="00B300E4">
        <w:rPr>
          <w:spacing w:val="-4"/>
        </w:rPr>
        <w:t xml:space="preserve"> </w:t>
      </w:r>
      <w:r w:rsidRPr="00B300E4">
        <w:t>Стрелков</w:t>
      </w:r>
      <w:r w:rsidRPr="00B300E4">
        <w:rPr>
          <w:spacing w:val="-5"/>
        </w:rPr>
        <w:t xml:space="preserve"> </w:t>
      </w:r>
      <w:r w:rsidRPr="00B300E4">
        <w:t>А.В.,</w:t>
      </w:r>
      <w:r w:rsidRPr="00B300E4">
        <w:rPr>
          <w:spacing w:val="-4"/>
        </w:rPr>
        <w:t xml:space="preserve"> </w:t>
      </w:r>
      <w:r w:rsidRPr="00B300E4">
        <w:t>Томашевич</w:t>
      </w:r>
      <w:r w:rsidRPr="00B300E4">
        <w:rPr>
          <w:spacing w:val="-5"/>
        </w:rPr>
        <w:t xml:space="preserve"> </w:t>
      </w:r>
      <w:r w:rsidRPr="00B300E4">
        <w:t>О.В.,</w:t>
      </w:r>
      <w:r w:rsidRPr="00B300E4">
        <w:rPr>
          <w:spacing w:val="-4"/>
        </w:rPr>
        <w:t xml:space="preserve"> </w:t>
      </w:r>
      <w:r w:rsidRPr="00B300E4">
        <w:t>Михайловский</w:t>
      </w:r>
      <w:r w:rsidRPr="00B300E4">
        <w:rPr>
          <w:spacing w:val="-4"/>
        </w:rPr>
        <w:t xml:space="preserve"> </w:t>
      </w:r>
      <w:r w:rsidRPr="00B300E4">
        <w:t>Ф.А.;</w:t>
      </w:r>
      <w:r w:rsidRPr="00B300E4">
        <w:rPr>
          <w:spacing w:val="-5"/>
        </w:rPr>
        <w:t xml:space="preserve"> </w:t>
      </w:r>
      <w:r w:rsidRPr="00B300E4">
        <w:t>под</w:t>
      </w:r>
      <w:r w:rsidRPr="00B300E4">
        <w:rPr>
          <w:spacing w:val="-5"/>
        </w:rPr>
        <w:t xml:space="preserve"> </w:t>
      </w:r>
      <w:r w:rsidRPr="00B300E4">
        <w:t>редакцией</w:t>
      </w:r>
      <w:r w:rsidRPr="00B300E4">
        <w:rPr>
          <w:spacing w:val="-4"/>
        </w:rPr>
        <w:t xml:space="preserve"> </w:t>
      </w:r>
      <w:r w:rsidRPr="00B300E4">
        <w:t>Карпова</w:t>
      </w:r>
      <w:r w:rsidRPr="00B300E4">
        <w:rPr>
          <w:spacing w:val="-4"/>
        </w:rPr>
        <w:t xml:space="preserve"> </w:t>
      </w:r>
      <w:r w:rsidRPr="00B300E4">
        <w:t>С.П. ООО «Русское слово-учебник»;</w:t>
      </w:r>
      <w:r>
        <w:t>2021</w:t>
      </w:r>
      <w:r w:rsidRPr="00B300E4">
        <w:t>г.</w:t>
      </w:r>
    </w:p>
    <w:p w:rsidR="009920FD" w:rsidRPr="00B300E4" w:rsidRDefault="009920FD" w:rsidP="009920FD">
      <w:pPr>
        <w:pStyle w:val="a5"/>
        <w:numPr>
          <w:ilvl w:val="0"/>
          <w:numId w:val="3"/>
        </w:numPr>
        <w:shd w:val="clear" w:color="auto" w:fill="FFFFFF"/>
        <w:rPr>
          <w:color w:val="000000"/>
          <w:sz w:val="24"/>
          <w:szCs w:val="25"/>
          <w:lang w:eastAsia="ru-RU"/>
        </w:rPr>
      </w:pPr>
      <w:r w:rsidRPr="00B300E4">
        <w:rPr>
          <w:color w:val="000000"/>
          <w:sz w:val="24"/>
          <w:szCs w:val="25"/>
          <w:lang w:eastAsia="ru-RU"/>
        </w:rPr>
        <w:t xml:space="preserve">учебник </w:t>
      </w:r>
      <w:proofErr w:type="spellStart"/>
      <w:r w:rsidRPr="00B300E4">
        <w:rPr>
          <w:color w:val="000000"/>
          <w:sz w:val="24"/>
          <w:szCs w:val="25"/>
          <w:lang w:eastAsia="ru-RU"/>
        </w:rPr>
        <w:t>Бойцова</w:t>
      </w:r>
      <w:proofErr w:type="spellEnd"/>
      <w:r w:rsidRPr="00B300E4">
        <w:rPr>
          <w:color w:val="000000"/>
          <w:sz w:val="24"/>
          <w:szCs w:val="25"/>
          <w:lang w:eastAsia="ru-RU"/>
        </w:rPr>
        <w:t xml:space="preserve"> М.А., </w:t>
      </w:r>
      <w:proofErr w:type="spellStart"/>
      <w:r w:rsidRPr="00B300E4">
        <w:rPr>
          <w:color w:val="000000"/>
          <w:sz w:val="24"/>
          <w:szCs w:val="25"/>
          <w:lang w:eastAsia="ru-RU"/>
        </w:rPr>
        <w:t>Шукурова</w:t>
      </w:r>
      <w:proofErr w:type="spellEnd"/>
      <w:r w:rsidRPr="00B300E4">
        <w:rPr>
          <w:color w:val="000000"/>
          <w:sz w:val="24"/>
          <w:szCs w:val="25"/>
          <w:lang w:eastAsia="ru-RU"/>
        </w:rPr>
        <w:t xml:space="preserve"> Р.М. </w:t>
      </w:r>
      <w:r>
        <w:rPr>
          <w:color w:val="000000"/>
          <w:sz w:val="24"/>
          <w:szCs w:val="25"/>
          <w:lang w:eastAsia="ru-RU"/>
        </w:rPr>
        <w:t>«</w:t>
      </w:r>
      <w:r w:rsidRPr="00B300E4">
        <w:rPr>
          <w:color w:val="000000"/>
          <w:sz w:val="24"/>
          <w:szCs w:val="25"/>
          <w:lang w:eastAsia="ru-RU"/>
        </w:rPr>
        <w:t>Всеобщая История. История Средних веков</w:t>
      </w:r>
      <w:r>
        <w:rPr>
          <w:color w:val="000000"/>
          <w:sz w:val="24"/>
          <w:szCs w:val="25"/>
          <w:lang w:eastAsia="ru-RU"/>
        </w:rPr>
        <w:t>» для 6 класса</w:t>
      </w:r>
      <w:r w:rsidRPr="00B300E4">
        <w:rPr>
          <w:color w:val="000000"/>
          <w:sz w:val="24"/>
          <w:szCs w:val="25"/>
          <w:lang w:eastAsia="ru-RU"/>
        </w:rPr>
        <w:t>. М.:</w:t>
      </w:r>
      <w:r>
        <w:rPr>
          <w:color w:val="000000"/>
          <w:sz w:val="24"/>
          <w:szCs w:val="25"/>
          <w:lang w:eastAsia="ru-RU"/>
        </w:rPr>
        <w:t xml:space="preserve"> «Русское слово », 2021</w:t>
      </w:r>
      <w:r w:rsidRPr="00B300E4">
        <w:rPr>
          <w:color w:val="000000"/>
          <w:sz w:val="24"/>
          <w:szCs w:val="25"/>
          <w:lang w:eastAsia="ru-RU"/>
        </w:rPr>
        <w:t xml:space="preserve"> г</w:t>
      </w:r>
    </w:p>
    <w:p w:rsidR="009920FD" w:rsidRPr="00B300E4" w:rsidRDefault="009920FD" w:rsidP="009920FD">
      <w:pPr>
        <w:pStyle w:val="a5"/>
        <w:numPr>
          <w:ilvl w:val="0"/>
          <w:numId w:val="3"/>
        </w:numPr>
        <w:shd w:val="clear" w:color="auto" w:fill="FFFFFF"/>
        <w:rPr>
          <w:color w:val="000000"/>
          <w:sz w:val="24"/>
          <w:szCs w:val="24"/>
          <w:lang w:eastAsia="ru-RU"/>
        </w:rPr>
      </w:pPr>
      <w:r w:rsidRPr="00B300E4">
        <w:rPr>
          <w:color w:val="000000"/>
          <w:sz w:val="24"/>
          <w:szCs w:val="24"/>
          <w:lang w:eastAsia="ru-RU"/>
        </w:rPr>
        <w:t>Учебник О.В. Дмитриевой под редакцией С.П. Карпова «Всеобщая история. История</w:t>
      </w:r>
    </w:p>
    <w:p w:rsidR="009920FD" w:rsidRPr="00B300E4" w:rsidRDefault="009920FD" w:rsidP="009920FD">
      <w:pPr>
        <w:pStyle w:val="a5"/>
        <w:shd w:val="clear" w:color="auto" w:fill="FFFFFF"/>
        <w:ind w:left="360"/>
        <w:rPr>
          <w:color w:val="000000"/>
          <w:sz w:val="24"/>
          <w:szCs w:val="24"/>
          <w:lang w:eastAsia="ru-RU"/>
        </w:rPr>
      </w:pPr>
      <w:r w:rsidRPr="00B300E4">
        <w:rPr>
          <w:color w:val="000000"/>
          <w:sz w:val="24"/>
          <w:szCs w:val="24"/>
          <w:lang w:eastAsia="ru-RU"/>
        </w:rPr>
        <w:t>Нового времени.</w:t>
      </w:r>
      <w:r>
        <w:rPr>
          <w:color w:val="000000"/>
          <w:sz w:val="24"/>
          <w:szCs w:val="24"/>
          <w:lang w:eastAsia="ru-RU"/>
        </w:rPr>
        <w:t xml:space="preserve"> </w:t>
      </w:r>
      <w:r w:rsidRPr="00B300E4">
        <w:rPr>
          <w:color w:val="000000"/>
          <w:sz w:val="24"/>
          <w:szCs w:val="24"/>
          <w:lang w:eastAsia="ru-RU"/>
        </w:rPr>
        <w:t>Конец</w:t>
      </w:r>
      <w:r>
        <w:rPr>
          <w:color w:val="000000"/>
          <w:sz w:val="24"/>
          <w:szCs w:val="24"/>
          <w:lang w:eastAsia="ru-RU"/>
        </w:rPr>
        <w:t xml:space="preserve"> </w:t>
      </w:r>
      <w:r w:rsidRPr="00B300E4">
        <w:rPr>
          <w:color w:val="000000"/>
          <w:sz w:val="24"/>
          <w:szCs w:val="24"/>
          <w:lang w:eastAsia="ru-RU"/>
        </w:rPr>
        <w:t>XV – XVII век</w:t>
      </w:r>
      <w:proofErr w:type="gramStart"/>
      <w:r w:rsidRPr="00B300E4">
        <w:rPr>
          <w:color w:val="000000"/>
          <w:sz w:val="24"/>
          <w:szCs w:val="24"/>
          <w:lang w:eastAsia="ru-RU"/>
        </w:rPr>
        <w:t>»д</w:t>
      </w:r>
      <w:proofErr w:type="gramEnd"/>
      <w:r w:rsidRPr="00B300E4">
        <w:rPr>
          <w:color w:val="000000"/>
          <w:sz w:val="24"/>
          <w:szCs w:val="24"/>
          <w:lang w:eastAsia="ru-RU"/>
        </w:rPr>
        <w:t>ля 7 класса общеобразовательных учреждений</w:t>
      </w:r>
      <w:r>
        <w:rPr>
          <w:color w:val="000000"/>
          <w:sz w:val="24"/>
          <w:szCs w:val="24"/>
          <w:lang w:eastAsia="ru-RU"/>
        </w:rPr>
        <w:t xml:space="preserve"> </w:t>
      </w:r>
      <w:r w:rsidRPr="00B300E4">
        <w:rPr>
          <w:color w:val="000000"/>
          <w:sz w:val="24"/>
          <w:szCs w:val="24"/>
          <w:lang w:eastAsia="ru-RU"/>
        </w:rPr>
        <w:t>М.,</w:t>
      </w:r>
      <w:r>
        <w:rPr>
          <w:color w:val="000000"/>
          <w:sz w:val="24"/>
          <w:szCs w:val="24"/>
          <w:lang w:eastAsia="ru-RU"/>
        </w:rPr>
        <w:t>«Русское слово» 2021 г.</w:t>
      </w:r>
      <w:r w:rsidRPr="00B300E4">
        <w:rPr>
          <w:color w:val="000000"/>
          <w:sz w:val="24"/>
          <w:szCs w:val="24"/>
          <w:lang w:eastAsia="ru-RU"/>
        </w:rPr>
        <w:t xml:space="preserve"> .</w:t>
      </w:r>
    </w:p>
    <w:p w:rsidR="009920FD" w:rsidRPr="00B300E4" w:rsidRDefault="009920FD" w:rsidP="009920FD">
      <w:pPr>
        <w:pStyle w:val="a5"/>
        <w:numPr>
          <w:ilvl w:val="0"/>
          <w:numId w:val="3"/>
        </w:numPr>
        <w:shd w:val="clear" w:color="auto" w:fill="FFFFFF"/>
        <w:rPr>
          <w:color w:val="000000"/>
          <w:sz w:val="24"/>
          <w:szCs w:val="25"/>
          <w:lang w:eastAsia="ru-RU"/>
        </w:rPr>
      </w:pPr>
      <w:r w:rsidRPr="00B300E4">
        <w:rPr>
          <w:color w:val="000000"/>
          <w:sz w:val="24"/>
          <w:szCs w:val="25"/>
          <w:lang w:eastAsia="ru-RU"/>
        </w:rPr>
        <w:t xml:space="preserve">учебник Н.В. </w:t>
      </w:r>
      <w:proofErr w:type="spellStart"/>
      <w:r w:rsidRPr="00B300E4">
        <w:rPr>
          <w:color w:val="000000"/>
          <w:sz w:val="24"/>
          <w:szCs w:val="25"/>
          <w:lang w:eastAsia="ru-RU"/>
        </w:rPr>
        <w:t>Загладина</w:t>
      </w:r>
      <w:proofErr w:type="spellEnd"/>
      <w:r w:rsidRPr="00B300E4">
        <w:rPr>
          <w:color w:val="000000"/>
          <w:sz w:val="24"/>
          <w:szCs w:val="25"/>
          <w:lang w:eastAsia="ru-RU"/>
        </w:rPr>
        <w:t xml:space="preserve">, Л.С. Белоусова, Л.А. Пименовой под редакцией С.П. Карпова «Всеобщая история. История Нового времени. XVIII век» для 8 класса общеобразовательных учреждений, </w:t>
      </w:r>
      <w:r>
        <w:rPr>
          <w:color w:val="000000"/>
          <w:sz w:val="24"/>
          <w:szCs w:val="25"/>
          <w:lang w:eastAsia="ru-RU"/>
        </w:rPr>
        <w:t>М.: «Русское слово», 2021 г.</w:t>
      </w:r>
    </w:p>
    <w:p w:rsidR="009920FD" w:rsidRPr="00B300E4" w:rsidRDefault="009920FD" w:rsidP="009920FD">
      <w:pPr>
        <w:pStyle w:val="a5"/>
        <w:numPr>
          <w:ilvl w:val="0"/>
          <w:numId w:val="3"/>
        </w:numPr>
        <w:shd w:val="clear" w:color="auto" w:fill="FFFFFF"/>
        <w:rPr>
          <w:color w:val="000000"/>
          <w:sz w:val="24"/>
          <w:szCs w:val="25"/>
          <w:lang w:eastAsia="ru-RU"/>
        </w:rPr>
      </w:pPr>
      <w:r w:rsidRPr="00B300E4">
        <w:rPr>
          <w:color w:val="000000"/>
          <w:sz w:val="24"/>
          <w:szCs w:val="25"/>
          <w:lang w:eastAsia="ru-RU"/>
        </w:rPr>
        <w:t xml:space="preserve">Н.В. </w:t>
      </w:r>
      <w:proofErr w:type="spellStart"/>
      <w:r w:rsidRPr="00B300E4">
        <w:rPr>
          <w:color w:val="000000"/>
          <w:sz w:val="24"/>
          <w:szCs w:val="25"/>
          <w:lang w:eastAsia="ru-RU"/>
        </w:rPr>
        <w:t>Загладина</w:t>
      </w:r>
      <w:proofErr w:type="spellEnd"/>
      <w:r w:rsidRPr="00B300E4">
        <w:rPr>
          <w:color w:val="000000"/>
          <w:sz w:val="24"/>
          <w:szCs w:val="25"/>
          <w:lang w:eastAsia="ru-RU"/>
        </w:rPr>
        <w:t>, Л.С. Белоусова</w:t>
      </w:r>
      <w:r>
        <w:rPr>
          <w:color w:val="000000"/>
          <w:sz w:val="24"/>
          <w:szCs w:val="25"/>
          <w:lang w:eastAsia="ru-RU"/>
        </w:rPr>
        <w:t xml:space="preserve"> </w:t>
      </w:r>
      <w:r w:rsidRPr="00B300E4">
        <w:rPr>
          <w:color w:val="000000"/>
          <w:sz w:val="24"/>
          <w:szCs w:val="25"/>
          <w:lang w:eastAsia="ru-RU"/>
        </w:rPr>
        <w:t>под редакцией С.П. Карпова</w:t>
      </w:r>
      <w:proofErr w:type="gramStart"/>
      <w:r w:rsidRPr="00B300E4">
        <w:rPr>
          <w:color w:val="000000"/>
          <w:sz w:val="24"/>
          <w:szCs w:val="25"/>
          <w:lang w:eastAsia="ru-RU"/>
        </w:rPr>
        <w:t>«В</w:t>
      </w:r>
      <w:proofErr w:type="gramEnd"/>
      <w:r w:rsidRPr="00B300E4">
        <w:rPr>
          <w:color w:val="000000"/>
          <w:sz w:val="24"/>
          <w:szCs w:val="25"/>
          <w:lang w:eastAsia="ru-RU"/>
        </w:rPr>
        <w:t>сеобщая история. История</w:t>
      </w:r>
      <w:r>
        <w:rPr>
          <w:color w:val="000000"/>
          <w:sz w:val="24"/>
          <w:szCs w:val="25"/>
          <w:lang w:eastAsia="ru-RU"/>
        </w:rPr>
        <w:t xml:space="preserve"> </w:t>
      </w:r>
      <w:r w:rsidRPr="00B300E4">
        <w:rPr>
          <w:color w:val="000000"/>
          <w:sz w:val="24"/>
          <w:szCs w:val="25"/>
          <w:lang w:eastAsia="ru-RU"/>
        </w:rPr>
        <w:t>Нового времени.1801–1914»</w:t>
      </w:r>
      <w:r>
        <w:rPr>
          <w:color w:val="000000"/>
          <w:sz w:val="24"/>
          <w:szCs w:val="25"/>
          <w:lang w:eastAsia="ru-RU"/>
        </w:rPr>
        <w:t xml:space="preserve"> </w:t>
      </w:r>
      <w:r w:rsidRPr="00B300E4">
        <w:rPr>
          <w:color w:val="000000"/>
          <w:sz w:val="24"/>
          <w:szCs w:val="25"/>
          <w:lang w:eastAsia="ru-RU"/>
        </w:rPr>
        <w:t>для 9 класса общеобразовательных учреждений М.: «Русское слово</w:t>
      </w:r>
      <w:r>
        <w:rPr>
          <w:color w:val="000000"/>
          <w:sz w:val="24"/>
          <w:szCs w:val="25"/>
          <w:lang w:eastAsia="ru-RU"/>
        </w:rPr>
        <w:t>», 2021г.</w:t>
      </w:r>
    </w:p>
    <w:p w:rsidR="009920FD" w:rsidRPr="00095B54" w:rsidRDefault="009920FD" w:rsidP="009920FD">
      <w:pPr>
        <w:pStyle w:val="a5"/>
        <w:numPr>
          <w:ilvl w:val="0"/>
          <w:numId w:val="3"/>
        </w:numPr>
        <w:adjustRightInd w:val="0"/>
        <w:rPr>
          <w:sz w:val="24"/>
          <w:szCs w:val="24"/>
        </w:rPr>
      </w:pPr>
      <w:r w:rsidRPr="00095B54">
        <w:rPr>
          <w:sz w:val="24"/>
          <w:szCs w:val="24"/>
        </w:rPr>
        <w:t>История России.</w:t>
      </w:r>
      <w:r>
        <w:rPr>
          <w:sz w:val="24"/>
          <w:szCs w:val="24"/>
        </w:rPr>
        <w:t xml:space="preserve"> 6 класс.</w:t>
      </w:r>
      <w:r w:rsidRPr="00095B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Е.В. </w:t>
      </w:r>
      <w:proofErr w:type="spellStart"/>
      <w:r>
        <w:rPr>
          <w:sz w:val="24"/>
          <w:szCs w:val="24"/>
        </w:rPr>
        <w:t>Пчелов</w:t>
      </w:r>
      <w:proofErr w:type="spellEnd"/>
      <w:r w:rsidRPr="00095B54">
        <w:rPr>
          <w:sz w:val="24"/>
          <w:szCs w:val="24"/>
        </w:rPr>
        <w:t>, П.В. Лу</w:t>
      </w:r>
      <w:r>
        <w:rPr>
          <w:sz w:val="24"/>
          <w:szCs w:val="24"/>
        </w:rPr>
        <w:t>кин</w:t>
      </w:r>
      <w:r w:rsidRPr="00095B54">
        <w:rPr>
          <w:sz w:val="24"/>
          <w:szCs w:val="24"/>
        </w:rPr>
        <w:t xml:space="preserve"> «История России» </w:t>
      </w:r>
      <w:r>
        <w:rPr>
          <w:sz w:val="24"/>
          <w:szCs w:val="24"/>
        </w:rPr>
        <w:t>под ред. Ю.А.Петрова</w:t>
      </w:r>
      <w:r w:rsidRPr="00095B54">
        <w:rPr>
          <w:sz w:val="24"/>
          <w:szCs w:val="24"/>
        </w:rPr>
        <w:t xml:space="preserve"> (М.:»Русское слово», 2018)</w:t>
      </w:r>
    </w:p>
    <w:p w:rsidR="009920FD" w:rsidRDefault="009920FD" w:rsidP="009920FD">
      <w:pPr>
        <w:pStyle w:val="Style8"/>
        <w:widowControl/>
        <w:numPr>
          <w:ilvl w:val="0"/>
          <w:numId w:val="3"/>
        </w:numPr>
        <w:spacing w:line="240" w:lineRule="auto"/>
        <w:contextualSpacing/>
        <w:jc w:val="both"/>
      </w:pPr>
      <w:r w:rsidRPr="00095B54">
        <w:t>История России</w:t>
      </w:r>
      <w:r>
        <w:t xml:space="preserve"> </w:t>
      </w:r>
      <w:r>
        <w:rPr>
          <w:lang w:val="en-US"/>
        </w:rPr>
        <w:t>XVI</w:t>
      </w:r>
      <w:r w:rsidRPr="00095B54">
        <w:t>-</w:t>
      </w:r>
      <w:r>
        <w:rPr>
          <w:lang w:val="en-US"/>
        </w:rPr>
        <w:t>XVII</w:t>
      </w:r>
      <w:r>
        <w:t xml:space="preserve"> в</w:t>
      </w:r>
      <w:r w:rsidRPr="00095B54">
        <w:t>.</w:t>
      </w:r>
      <w:r>
        <w:t xml:space="preserve"> </w:t>
      </w:r>
      <w:r w:rsidRPr="00E96F90">
        <w:t xml:space="preserve">Е.В. </w:t>
      </w:r>
      <w:proofErr w:type="spellStart"/>
      <w:r w:rsidRPr="00E96F90">
        <w:t>Пчелов</w:t>
      </w:r>
      <w:proofErr w:type="spellEnd"/>
      <w:r w:rsidRPr="00E96F90">
        <w:t>, П.В. Лукин. «История России конец X</w:t>
      </w:r>
      <w:r w:rsidRPr="00E96F90">
        <w:rPr>
          <w:lang w:val="en-US"/>
        </w:rPr>
        <w:t>VI</w:t>
      </w:r>
      <w:r w:rsidRPr="00E96F90">
        <w:t xml:space="preserve"> - </w:t>
      </w:r>
      <w:r>
        <w:rPr>
          <w:lang w:val="en-US"/>
        </w:rPr>
        <w:t>XVII</w:t>
      </w:r>
      <w:r w:rsidRPr="00E96F90">
        <w:t xml:space="preserve"> века» для 7 класса основной школы. М., «Русское слово». </w:t>
      </w:r>
      <w:r>
        <w:t>2018</w:t>
      </w:r>
      <w:r w:rsidRPr="00E96F90">
        <w:t xml:space="preserve">;  </w:t>
      </w:r>
    </w:p>
    <w:p w:rsidR="009920FD" w:rsidRPr="00095B54" w:rsidRDefault="009920FD" w:rsidP="009920FD">
      <w:pPr>
        <w:pStyle w:val="a3"/>
        <w:numPr>
          <w:ilvl w:val="0"/>
          <w:numId w:val="3"/>
        </w:numPr>
        <w:spacing w:before="156"/>
        <w:rPr>
          <w:rStyle w:val="FontStyle34"/>
          <w:color w:val="auto"/>
          <w:sz w:val="24"/>
          <w:szCs w:val="24"/>
        </w:rPr>
      </w:pPr>
      <w:r w:rsidRPr="00095B54">
        <w:t>История России</w:t>
      </w:r>
      <w:r>
        <w:t xml:space="preserve"> </w:t>
      </w:r>
      <w:r>
        <w:rPr>
          <w:lang w:val="en-US"/>
        </w:rPr>
        <w:t>XVIII</w:t>
      </w:r>
      <w:r>
        <w:t xml:space="preserve"> век. 8 класс. Учебник </w:t>
      </w:r>
      <w:r w:rsidRPr="002A066F">
        <w:t xml:space="preserve">В.Н.Захарова, </w:t>
      </w:r>
      <w:proofErr w:type="spellStart"/>
      <w:r w:rsidRPr="002A066F">
        <w:t>Е.В.Пчелова</w:t>
      </w:r>
      <w:proofErr w:type="spellEnd"/>
      <w:r w:rsidRPr="002A066F">
        <w:t xml:space="preserve">; под редакцией Ю.А.Петрова-3-е изд.-М.: ООО «Русское слово» </w:t>
      </w:r>
      <w:r>
        <w:t>2018</w:t>
      </w:r>
      <w:r w:rsidRPr="002A066F">
        <w:t xml:space="preserve">г. </w:t>
      </w:r>
      <w:r w:rsidRPr="002A066F">
        <w:rPr>
          <w:rStyle w:val="FontStyle34"/>
        </w:rPr>
        <w:t xml:space="preserve"> </w:t>
      </w:r>
    </w:p>
    <w:p w:rsidR="009920FD" w:rsidRPr="00095B54" w:rsidRDefault="009920FD" w:rsidP="009920FD">
      <w:pPr>
        <w:pStyle w:val="a3"/>
        <w:numPr>
          <w:ilvl w:val="0"/>
          <w:numId w:val="3"/>
        </w:numPr>
        <w:spacing w:before="156"/>
      </w:pPr>
      <w:r w:rsidRPr="00095B54">
        <w:rPr>
          <w:rStyle w:val="FontStyle34"/>
          <w:sz w:val="24"/>
        </w:rPr>
        <w:t xml:space="preserve">История России 1801-1914. </w:t>
      </w:r>
      <w:r>
        <w:rPr>
          <w:rStyle w:val="FontStyle34"/>
          <w:sz w:val="24"/>
        </w:rPr>
        <w:t xml:space="preserve">9 класс. </w:t>
      </w:r>
      <w:r w:rsidRPr="00095B54">
        <w:rPr>
          <w:rStyle w:val="FontStyle34"/>
          <w:sz w:val="24"/>
        </w:rPr>
        <w:t xml:space="preserve">Учебник. Авторы: </w:t>
      </w:r>
      <w:r w:rsidRPr="00095B54">
        <w:rPr>
          <w:szCs w:val="26"/>
        </w:rPr>
        <w:t xml:space="preserve">К.А.Соловьев, </w:t>
      </w:r>
      <w:proofErr w:type="spellStart"/>
      <w:r w:rsidRPr="00095B54">
        <w:rPr>
          <w:szCs w:val="26"/>
        </w:rPr>
        <w:t>А.П.Шевырев</w:t>
      </w:r>
      <w:proofErr w:type="spellEnd"/>
      <w:r w:rsidRPr="00095B54">
        <w:rPr>
          <w:szCs w:val="26"/>
        </w:rPr>
        <w:t>. М. «Русское слово» 2017 г.</w:t>
      </w:r>
      <w:r w:rsidRPr="00095B54">
        <w:rPr>
          <w:szCs w:val="26"/>
          <w:u w:val="single"/>
        </w:rPr>
        <w:t xml:space="preserve"> </w:t>
      </w:r>
    </w:p>
    <w:p w:rsidR="009920FD" w:rsidRDefault="009920FD" w:rsidP="004B31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</w:pPr>
    </w:p>
    <w:p w:rsidR="009920FD" w:rsidRDefault="009920FD" w:rsidP="009920F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352A7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Цель</w:t>
      </w:r>
      <w:r w:rsidRPr="00352A7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изучения предмета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курса «История</w:t>
      </w:r>
      <w:r w:rsidRPr="00352A7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»: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формирование и развитие личности школьника, способного к самоидентификации и определению своих ценностных ориентиров на основе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осмысления</w:t>
      </w:r>
      <w:r w:rsidRPr="00B3248C">
        <w:rPr>
          <w:rFonts w:ascii="Times New Roman" w:hAnsi="Times New Roman" w:cs="Times New Roman"/>
          <w:spacing w:val="-4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и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освоения</w:t>
      </w:r>
      <w:r w:rsidRPr="00B3248C">
        <w:rPr>
          <w:rFonts w:ascii="Times New Roman" w:hAnsi="Times New Roman" w:cs="Times New Roman"/>
          <w:spacing w:val="-4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исторического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опыта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своей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страны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и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человечества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в</w:t>
      </w:r>
      <w:r w:rsidRPr="00B3248C">
        <w:rPr>
          <w:rFonts w:ascii="Times New Roman" w:hAnsi="Times New Roman" w:cs="Times New Roman"/>
          <w:spacing w:val="-4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целом,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активно</w:t>
      </w:r>
      <w:r w:rsidRPr="00B3248C">
        <w:rPr>
          <w:rFonts w:ascii="Times New Roman" w:hAnsi="Times New Roman" w:cs="Times New Roman"/>
          <w:spacing w:val="-3"/>
          <w:sz w:val="24"/>
        </w:rPr>
        <w:t xml:space="preserve"> </w:t>
      </w:r>
      <w:r w:rsidRPr="00B3248C">
        <w:rPr>
          <w:rFonts w:ascii="Times New Roman" w:hAnsi="Times New Roman" w:cs="Times New Roman"/>
          <w:sz w:val="24"/>
        </w:rPr>
        <w:t>и творчески применяющего исторические знания и предметные умения в учебной и социальной практике.</w:t>
      </w:r>
    </w:p>
    <w:p w:rsidR="009920FD" w:rsidRDefault="009920FD" w:rsidP="009920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9920FD" w:rsidRPr="00352A78" w:rsidRDefault="009920FD" w:rsidP="009920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52A7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Данная цель решает следующие образовательные </w:t>
      </w:r>
      <w:r w:rsidRPr="00352A78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lang w:eastAsia="ru-RU"/>
        </w:rPr>
        <w:t>задачи</w:t>
      </w:r>
      <w:r w:rsidRPr="00352A78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:</w:t>
      </w:r>
    </w:p>
    <w:p w:rsidR="009920FD" w:rsidRPr="00B3248C" w:rsidRDefault="009920FD" w:rsidP="009920FD">
      <w:pPr>
        <w:pStyle w:val="a5"/>
        <w:numPr>
          <w:ilvl w:val="0"/>
          <w:numId w:val="1"/>
        </w:numPr>
        <w:tabs>
          <w:tab w:val="left" w:pos="887"/>
        </w:tabs>
        <w:spacing w:before="163" w:line="292" w:lineRule="auto"/>
        <w:ind w:left="0" w:right="522" w:firstLine="357"/>
        <w:rPr>
          <w:sz w:val="24"/>
        </w:rPr>
      </w:pPr>
      <w:r w:rsidRPr="00B3248C">
        <w:rPr>
          <w:sz w:val="24"/>
        </w:rPr>
        <w:t xml:space="preserve">формирование у молодого поколения ориентиров для гражданской, </w:t>
      </w:r>
      <w:proofErr w:type="spellStart"/>
      <w:r w:rsidRPr="00B3248C">
        <w:rPr>
          <w:sz w:val="24"/>
        </w:rPr>
        <w:t>этнонациональной</w:t>
      </w:r>
      <w:proofErr w:type="spellEnd"/>
      <w:r w:rsidRPr="00B3248C">
        <w:rPr>
          <w:sz w:val="24"/>
        </w:rPr>
        <w:t>, социальной,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культурной</w:t>
      </w:r>
      <w:r w:rsidRPr="00B3248C">
        <w:rPr>
          <w:spacing w:val="-5"/>
          <w:sz w:val="24"/>
        </w:rPr>
        <w:t xml:space="preserve"> </w:t>
      </w:r>
      <w:proofErr w:type="spellStart"/>
      <w:r w:rsidRPr="00B3248C">
        <w:rPr>
          <w:sz w:val="24"/>
        </w:rPr>
        <w:t>самоовладение</w:t>
      </w:r>
      <w:proofErr w:type="spellEnd"/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знаниями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об</w:t>
      </w:r>
      <w:r w:rsidRPr="00B3248C">
        <w:rPr>
          <w:spacing w:val="-6"/>
          <w:sz w:val="24"/>
        </w:rPr>
        <w:t xml:space="preserve"> </w:t>
      </w:r>
      <w:r w:rsidRPr="00B3248C">
        <w:rPr>
          <w:sz w:val="24"/>
        </w:rPr>
        <w:t>основных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этапах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развития</w:t>
      </w:r>
      <w:r w:rsidRPr="00B3248C">
        <w:rPr>
          <w:spacing w:val="-6"/>
          <w:sz w:val="24"/>
        </w:rPr>
        <w:t xml:space="preserve"> </w:t>
      </w:r>
      <w:r w:rsidRPr="00B3248C">
        <w:rPr>
          <w:sz w:val="24"/>
        </w:rPr>
        <w:t>человеческого общества, при особом внимании к месту и роли России во всемирно-историческом процессе;</w:t>
      </w:r>
    </w:p>
    <w:p w:rsidR="009920FD" w:rsidRPr="00B3248C" w:rsidRDefault="009920FD" w:rsidP="009920FD">
      <w:pPr>
        <w:pStyle w:val="a5"/>
        <w:numPr>
          <w:ilvl w:val="0"/>
          <w:numId w:val="1"/>
        </w:numPr>
        <w:tabs>
          <w:tab w:val="left" w:pos="887"/>
        </w:tabs>
        <w:spacing w:before="119" w:line="292" w:lineRule="auto"/>
        <w:ind w:left="0" w:right="573" w:firstLine="357"/>
        <w:rPr>
          <w:sz w:val="24"/>
        </w:rPr>
      </w:pPr>
      <w:r w:rsidRPr="00B3248C">
        <w:rPr>
          <w:sz w:val="24"/>
        </w:rPr>
        <w:lastRenderedPageBreak/>
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и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мира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между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людьми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и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народами,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в</w:t>
      </w:r>
      <w:r w:rsidRPr="00B3248C">
        <w:rPr>
          <w:spacing w:val="-5"/>
          <w:sz w:val="24"/>
        </w:rPr>
        <w:t xml:space="preserve"> </w:t>
      </w:r>
      <w:r w:rsidRPr="00B3248C">
        <w:rPr>
          <w:sz w:val="24"/>
        </w:rPr>
        <w:t>духе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демократических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>ценностей</w:t>
      </w:r>
      <w:r w:rsidRPr="00B3248C">
        <w:rPr>
          <w:spacing w:val="-4"/>
          <w:sz w:val="24"/>
        </w:rPr>
        <w:t xml:space="preserve"> </w:t>
      </w:r>
      <w:r w:rsidRPr="00B3248C">
        <w:rPr>
          <w:sz w:val="24"/>
        </w:rPr>
        <w:t xml:space="preserve">современного </w:t>
      </w:r>
      <w:r w:rsidRPr="00B3248C">
        <w:rPr>
          <w:spacing w:val="-2"/>
          <w:sz w:val="24"/>
        </w:rPr>
        <w:t>общества;</w:t>
      </w:r>
    </w:p>
    <w:p w:rsidR="009920FD" w:rsidRPr="00B3248C" w:rsidRDefault="009920FD" w:rsidP="009920FD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left="0" w:right="735" w:firstLine="357"/>
        <w:rPr>
          <w:sz w:val="28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источниках информацию о событиях и явлениях прошлого и настоящего, рассматривать события </w:t>
      </w:r>
      <w:r w:rsidRPr="00B3248C">
        <w:rPr>
          <w:sz w:val="24"/>
        </w:rPr>
        <w:t>в</w:t>
      </w:r>
      <w:r w:rsidRPr="00B3248C">
        <w:rPr>
          <w:spacing w:val="-6"/>
          <w:sz w:val="24"/>
        </w:rPr>
        <w:t xml:space="preserve"> </w:t>
      </w:r>
      <w:r w:rsidRPr="00B3248C">
        <w:rPr>
          <w:sz w:val="24"/>
        </w:rPr>
        <w:t>соответствии</w:t>
      </w:r>
      <w:r w:rsidRPr="00B3248C">
        <w:rPr>
          <w:spacing w:val="-2"/>
          <w:sz w:val="24"/>
        </w:rPr>
        <w:t xml:space="preserve"> </w:t>
      </w:r>
      <w:r w:rsidRPr="00B3248C">
        <w:rPr>
          <w:sz w:val="24"/>
        </w:rPr>
        <w:t>с</w:t>
      </w:r>
      <w:r w:rsidRPr="00B3248C">
        <w:rPr>
          <w:spacing w:val="-2"/>
          <w:sz w:val="24"/>
        </w:rPr>
        <w:t xml:space="preserve"> </w:t>
      </w:r>
      <w:r w:rsidRPr="00B3248C">
        <w:rPr>
          <w:sz w:val="24"/>
        </w:rPr>
        <w:t>принципом</w:t>
      </w:r>
      <w:r w:rsidRPr="00B3248C">
        <w:rPr>
          <w:spacing w:val="-3"/>
          <w:sz w:val="24"/>
        </w:rPr>
        <w:t xml:space="preserve"> </w:t>
      </w:r>
      <w:r w:rsidRPr="00B3248C">
        <w:rPr>
          <w:sz w:val="24"/>
        </w:rPr>
        <w:t>историзма,</w:t>
      </w:r>
      <w:r w:rsidRPr="00B3248C">
        <w:rPr>
          <w:spacing w:val="-2"/>
          <w:sz w:val="24"/>
        </w:rPr>
        <w:t xml:space="preserve"> </w:t>
      </w:r>
      <w:r w:rsidRPr="00B3248C">
        <w:rPr>
          <w:sz w:val="24"/>
        </w:rPr>
        <w:t>в</w:t>
      </w:r>
      <w:r w:rsidRPr="00B3248C">
        <w:rPr>
          <w:spacing w:val="-3"/>
          <w:sz w:val="24"/>
        </w:rPr>
        <w:t xml:space="preserve"> </w:t>
      </w:r>
      <w:r w:rsidRPr="00B3248C">
        <w:rPr>
          <w:sz w:val="24"/>
        </w:rPr>
        <w:t>их</w:t>
      </w:r>
      <w:r w:rsidRPr="00B3248C">
        <w:rPr>
          <w:spacing w:val="-3"/>
          <w:sz w:val="24"/>
        </w:rPr>
        <w:t xml:space="preserve"> </w:t>
      </w:r>
      <w:r w:rsidRPr="00B3248C">
        <w:rPr>
          <w:sz w:val="24"/>
        </w:rPr>
        <w:t>динамике,</w:t>
      </w:r>
      <w:r w:rsidRPr="00B3248C">
        <w:rPr>
          <w:spacing w:val="-2"/>
          <w:sz w:val="24"/>
        </w:rPr>
        <w:t xml:space="preserve"> </w:t>
      </w:r>
      <w:r w:rsidRPr="00B3248C">
        <w:rPr>
          <w:sz w:val="24"/>
        </w:rPr>
        <w:t>взаимосвязи</w:t>
      </w:r>
      <w:r w:rsidRPr="00B3248C">
        <w:rPr>
          <w:spacing w:val="-2"/>
          <w:sz w:val="24"/>
        </w:rPr>
        <w:t xml:space="preserve"> </w:t>
      </w:r>
      <w:r w:rsidRPr="00B3248C">
        <w:rPr>
          <w:sz w:val="24"/>
        </w:rPr>
        <w:t>и</w:t>
      </w:r>
      <w:r w:rsidRPr="00B3248C">
        <w:rPr>
          <w:spacing w:val="-2"/>
          <w:sz w:val="24"/>
        </w:rPr>
        <w:t xml:space="preserve"> взаимообусловленности;</w:t>
      </w:r>
    </w:p>
    <w:p w:rsidR="009920FD" w:rsidRDefault="009920FD" w:rsidP="009920FD">
      <w:pPr>
        <w:pStyle w:val="a3"/>
        <w:numPr>
          <w:ilvl w:val="0"/>
          <w:numId w:val="1"/>
        </w:numPr>
        <w:spacing w:line="275" w:lineRule="exact"/>
        <w:ind w:left="0" w:firstLine="357"/>
      </w:pPr>
      <w: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t>полиэтничном</w:t>
      </w:r>
      <w:proofErr w:type="spellEnd"/>
      <w:r>
        <w:t xml:space="preserve"> и </w:t>
      </w:r>
      <w:proofErr w:type="spellStart"/>
      <w:r>
        <w:t>многоконфессиональном</w:t>
      </w:r>
      <w:proofErr w:type="spellEnd"/>
      <w:r>
        <w:rPr>
          <w:spacing w:val="-5"/>
        </w:rPr>
        <w:t xml:space="preserve"> </w:t>
      </w:r>
      <w:r>
        <w:t>обществе</w:t>
      </w:r>
    </w:p>
    <w:p w:rsidR="009920FD" w:rsidRPr="00095B54" w:rsidRDefault="009920FD" w:rsidP="009920FD">
      <w:pPr>
        <w:pStyle w:val="a3"/>
        <w:spacing w:line="275" w:lineRule="exact"/>
        <w:ind w:left="357"/>
      </w:pPr>
    </w:p>
    <w:p w:rsidR="009920FD" w:rsidRPr="00F43B78" w:rsidRDefault="009920FD" w:rsidP="009920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 w:rsidRPr="00F43B78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Данная программа является единой программой изучения курсов истории России и</w:t>
      </w:r>
    </w:p>
    <w:p w:rsidR="009920FD" w:rsidRPr="00F43B78" w:rsidRDefault="009920FD" w:rsidP="009920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</w:pPr>
      <w:r w:rsidRPr="00F43B78">
        <w:rPr>
          <w:rFonts w:ascii="Times New Roman" w:eastAsia="Times New Roman" w:hAnsi="Times New Roman" w:cs="Times New Roman"/>
          <w:color w:val="000000"/>
          <w:sz w:val="24"/>
          <w:szCs w:val="25"/>
          <w:lang w:eastAsia="ru-RU"/>
        </w:rPr>
        <w:t>всеобщей истории по линейной системе изучения истории.</w:t>
      </w:r>
    </w:p>
    <w:p w:rsidR="009920FD" w:rsidRDefault="009920FD" w:rsidP="009920FD">
      <w:pPr>
        <w:pStyle w:val="Style8"/>
        <w:widowControl/>
        <w:spacing w:line="240" w:lineRule="auto"/>
        <w:contextualSpacing/>
        <w:rPr>
          <w:rFonts w:eastAsiaTheme="minorHAnsi"/>
          <w:color w:val="000000"/>
          <w:szCs w:val="26"/>
          <w:lang w:eastAsia="en-US"/>
        </w:rPr>
      </w:pPr>
    </w:p>
    <w:sectPr w:rsidR="009920FD" w:rsidSect="00E345C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675B"/>
    <w:multiLevelType w:val="hybridMultilevel"/>
    <w:tmpl w:val="4622FB7C"/>
    <w:lvl w:ilvl="0" w:tplc="875C71EE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66726F1"/>
    <w:multiLevelType w:val="hybridMultilevel"/>
    <w:tmpl w:val="4C54C0F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A717371"/>
    <w:multiLevelType w:val="hybridMultilevel"/>
    <w:tmpl w:val="083080D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20FD"/>
    <w:rsid w:val="004B31B5"/>
    <w:rsid w:val="005947C1"/>
    <w:rsid w:val="00831B1F"/>
    <w:rsid w:val="0099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9920FD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9920F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20F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920FD"/>
    <w:pPr>
      <w:widowControl w:val="0"/>
      <w:autoSpaceDE w:val="0"/>
      <w:autoSpaceDN w:val="0"/>
      <w:spacing w:after="0" w:line="240" w:lineRule="auto"/>
      <w:ind w:left="513"/>
    </w:pPr>
    <w:rPr>
      <w:rFonts w:ascii="Times New Roman" w:eastAsia="Times New Roman" w:hAnsi="Times New Roman" w:cs="Times New Roman"/>
    </w:rPr>
  </w:style>
  <w:style w:type="character" w:customStyle="1" w:styleId="FontStyle34">
    <w:name w:val="Font Style34"/>
    <w:uiPriority w:val="99"/>
    <w:rsid w:val="009920FD"/>
    <w:rPr>
      <w:rFonts w:ascii="Times New Roman" w:hAnsi="Times New Roman" w:cs="Times New Roman"/>
      <w:color w:val="000000"/>
      <w:sz w:val="18"/>
      <w:szCs w:val="18"/>
    </w:rPr>
  </w:style>
  <w:style w:type="table" w:styleId="a6">
    <w:name w:val="Table Grid"/>
    <w:basedOn w:val="a1"/>
    <w:uiPriority w:val="59"/>
    <w:rsid w:val="009920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4</cp:revision>
  <dcterms:created xsi:type="dcterms:W3CDTF">2022-08-14T21:41:00Z</dcterms:created>
  <dcterms:modified xsi:type="dcterms:W3CDTF">2022-08-15T09:57:00Z</dcterms:modified>
</cp:coreProperties>
</file>